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9C" w:rsidRPr="00C227B9" w:rsidRDefault="00BF399C" w:rsidP="00354861">
      <w:pPr>
        <w:rPr>
          <w:sz w:val="20"/>
          <w:szCs w:val="20"/>
        </w:rPr>
      </w:pPr>
      <w:r w:rsidRPr="000C3A6F">
        <w:rPr>
          <w:rFonts w:asciiTheme="minorHAnsi" w:hAnsiTheme="minorHAnsi"/>
          <w:b/>
        </w:rPr>
        <w:t xml:space="preserve">Lab Training Needs Assessment </w:t>
      </w:r>
      <w:r w:rsidR="00C16B5C" w:rsidRPr="000C3A6F">
        <w:rPr>
          <w:rFonts w:asciiTheme="minorHAnsi" w:hAnsiTheme="minorHAnsi"/>
          <w:b/>
        </w:rPr>
        <w:t>for Most Common</w:t>
      </w:r>
      <w:r w:rsidR="001E1F59">
        <w:rPr>
          <w:rFonts w:asciiTheme="minorHAnsi" w:hAnsiTheme="minorHAnsi"/>
          <w:b/>
        </w:rPr>
        <w:t>ly</w:t>
      </w:r>
      <w:r w:rsidR="00C16B5C" w:rsidRPr="000C3A6F">
        <w:rPr>
          <w:rFonts w:asciiTheme="minorHAnsi" w:hAnsiTheme="minorHAnsi"/>
          <w:b/>
        </w:rPr>
        <w:t xml:space="preserve"> Required Training</w:t>
      </w:r>
      <w:r w:rsidR="000C3A6F">
        <w:rPr>
          <w:rFonts w:asciiTheme="minorHAnsi" w:hAnsiTheme="minorHAnsi"/>
          <w:b/>
          <w:noProof/>
          <w:sz w:val="22"/>
          <w:szCs w:val="22"/>
        </w:rPr>
        <w:t xml:space="preserve">                  </w:t>
      </w:r>
      <w:r w:rsidR="005C7B8C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0C3A6F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</w:t>
      </w:r>
      <w:r w:rsidR="005C7B8C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0C3A6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16F1274A" wp14:editId="3C7CF369">
            <wp:extent cx="1207135" cy="4330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99C" w:rsidRPr="00C13B9E" w:rsidRDefault="001E1F59" w:rsidP="00BF399C">
      <w:pPr>
        <w:rPr>
          <w:rFonts w:asciiTheme="minorHAnsi" w:hAnsiTheme="minorHAnsi"/>
          <w:b/>
          <w:sz w:val="18"/>
          <w:szCs w:val="18"/>
        </w:rPr>
      </w:pPr>
      <w:r w:rsidRPr="000C3A6F">
        <w:rPr>
          <w:rFonts w:asciiTheme="minorHAnsi" w:hAnsiTheme="minorHAnsi"/>
          <w:b/>
        </w:rPr>
        <w:t>Worksheet</w:t>
      </w:r>
      <w:r>
        <w:rPr>
          <w:rFonts w:asciiTheme="minorHAnsi" w:hAnsiTheme="minorHAnsi"/>
          <w:b/>
        </w:rPr>
        <w:t xml:space="preserve"> for PI:</w:t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  <w:t>_______________________________________</w:t>
      </w:r>
    </w:p>
    <w:p w:rsidR="00BF399C" w:rsidRPr="00C13B9E" w:rsidRDefault="00BF399C" w:rsidP="00BF399C">
      <w:pPr>
        <w:rPr>
          <w:rFonts w:asciiTheme="minorHAnsi" w:hAnsiTheme="minorHAnsi"/>
          <w:b/>
          <w:sz w:val="22"/>
          <w:szCs w:val="22"/>
        </w:rPr>
      </w:pPr>
      <w:r w:rsidRPr="00F66DFD">
        <w:rPr>
          <w:rFonts w:asciiTheme="minorHAnsi" w:hAnsiTheme="minorHAnsi"/>
          <w:b/>
          <w:sz w:val="22"/>
          <w:szCs w:val="22"/>
          <w:u w:val="single"/>
        </w:rPr>
        <w:t>List all personnel</w:t>
      </w:r>
      <w:r w:rsidRPr="00C13B9E">
        <w:rPr>
          <w:rFonts w:asciiTheme="minorHAnsi" w:hAnsiTheme="minorHAnsi"/>
          <w:b/>
          <w:sz w:val="22"/>
          <w:szCs w:val="22"/>
        </w:rPr>
        <w:t xml:space="preserve"> working in this PI’s lab.  Add rows if needed.  Review activities conducted by individuals and </w:t>
      </w:r>
      <w:r w:rsidRPr="007F6945">
        <w:rPr>
          <w:rFonts w:asciiTheme="minorHAnsi" w:hAnsiTheme="minorHAnsi"/>
          <w:b/>
          <w:sz w:val="22"/>
          <w:szCs w:val="22"/>
          <w:u w:val="single"/>
        </w:rPr>
        <w:t>place an “X” in the column if the individual does these work activities or is exposed to the listed hazard</w:t>
      </w:r>
      <w:r w:rsidRPr="00C13B9E">
        <w:rPr>
          <w:rFonts w:asciiTheme="minorHAnsi" w:hAnsiTheme="minorHAnsi"/>
          <w:b/>
          <w:sz w:val="22"/>
          <w:szCs w:val="22"/>
        </w:rPr>
        <w:t xml:space="preserve">. </w:t>
      </w:r>
      <w:r w:rsidR="00D21CAC">
        <w:rPr>
          <w:rFonts w:asciiTheme="minorHAnsi" w:hAnsiTheme="minorHAnsi"/>
          <w:b/>
          <w:sz w:val="22"/>
          <w:szCs w:val="22"/>
        </w:rPr>
        <w:t xml:space="preserve"> Submit</w:t>
      </w:r>
      <w:r w:rsidR="00354861">
        <w:rPr>
          <w:rFonts w:asciiTheme="minorHAnsi" w:hAnsiTheme="minorHAnsi"/>
          <w:b/>
          <w:sz w:val="22"/>
          <w:szCs w:val="22"/>
        </w:rPr>
        <w:t>/return</w:t>
      </w:r>
      <w:r w:rsidR="00D21CAC">
        <w:rPr>
          <w:rFonts w:asciiTheme="minorHAnsi" w:hAnsiTheme="minorHAnsi"/>
          <w:b/>
          <w:sz w:val="22"/>
          <w:szCs w:val="22"/>
        </w:rPr>
        <w:t xml:space="preserve"> the completed form to your EHS Safety Advisor.</w:t>
      </w:r>
    </w:p>
    <w:p w:rsidR="00CE3A78" w:rsidRDefault="00CE3A78" w:rsidP="00C16D09"/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20"/>
        <w:gridCol w:w="810"/>
        <w:gridCol w:w="810"/>
        <w:gridCol w:w="720"/>
        <w:gridCol w:w="810"/>
        <w:gridCol w:w="720"/>
        <w:gridCol w:w="720"/>
        <w:gridCol w:w="811"/>
        <w:gridCol w:w="810"/>
        <w:gridCol w:w="810"/>
        <w:gridCol w:w="810"/>
        <w:gridCol w:w="990"/>
        <w:gridCol w:w="810"/>
        <w:gridCol w:w="900"/>
        <w:gridCol w:w="720"/>
        <w:gridCol w:w="844"/>
      </w:tblGrid>
      <w:tr w:rsidR="005D51CE" w:rsidRPr="00167CA7" w:rsidTr="003A675F">
        <w:trPr>
          <w:cantSplit/>
          <w:trHeight w:val="3702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50E7B" w:rsidRPr="00C16D09" w:rsidRDefault="00450E7B" w:rsidP="007A6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6D09">
              <w:rPr>
                <w:rFonts w:ascii="Arial Narrow" w:hAnsi="Arial Narrow"/>
                <w:b/>
                <w:szCs w:val="20"/>
              </w:rPr>
              <w:t>Name o</w:t>
            </w:r>
            <w:bookmarkStart w:id="0" w:name="_GoBack"/>
            <w:bookmarkEnd w:id="0"/>
            <w:r w:rsidRPr="00C16D09">
              <w:rPr>
                <w:rFonts w:ascii="Arial Narrow" w:hAnsi="Arial Narrow"/>
                <w:b/>
                <w:szCs w:val="20"/>
              </w:rPr>
              <w:t>f Personnel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50E7B" w:rsidRPr="00C16D09" w:rsidRDefault="00450E7B" w:rsidP="007A66F1">
            <w:pPr>
              <w:ind w:left="259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Chemical </w:t>
            </w:r>
            <w:r w:rsidRPr="00C16D09">
              <w:rPr>
                <w:rFonts w:ascii="Arial Narrow" w:hAnsi="Arial Narrow"/>
                <w:b/>
                <w:sz w:val="18"/>
                <w:szCs w:val="18"/>
              </w:rPr>
              <w:t>Safety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D8319E">
              <w:rPr>
                <w:rFonts w:ascii="Arial Narrow" w:hAnsi="Arial Narrow"/>
                <w:b/>
                <w:sz w:val="18"/>
                <w:szCs w:val="18"/>
              </w:rPr>
              <w:t>General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use/hand</w:t>
            </w:r>
            <w:r>
              <w:rPr>
                <w:rFonts w:ascii="Arial Narrow" w:hAnsi="Arial Narrow"/>
                <w:sz w:val="18"/>
                <w:szCs w:val="18"/>
              </w:rPr>
              <w:t xml:space="preserve">le chemicals in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a  lab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setting?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50E7B" w:rsidRPr="00C16D09" w:rsidRDefault="00A10C5B" w:rsidP="00C509FA">
            <w:pPr>
              <w:ind w:left="259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Fume Hood Safety</w:t>
            </w:r>
          </w:p>
          <w:p w:rsidR="00450E7B" w:rsidRPr="00167CA7" w:rsidRDefault="00450E7B" w:rsidP="00D357A8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use a chemical fume hood to limit exposure to hazardous chemicals?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E7B" w:rsidRPr="00FB05C2" w:rsidRDefault="00450E7B" w:rsidP="007A66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FB05C2">
              <w:rPr>
                <w:rFonts w:ascii="Arial Narrow" w:hAnsi="Arial Narrow"/>
                <w:b/>
                <w:sz w:val="18"/>
                <w:szCs w:val="18"/>
              </w:rPr>
              <w:t>Personal Protective Equipment (PPE)</w:t>
            </w:r>
          </w:p>
          <w:p w:rsidR="00450E7B" w:rsidRPr="00142CA6" w:rsidRDefault="00450E7B" w:rsidP="00142CA6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42CA6">
              <w:rPr>
                <w:rFonts w:ascii="Arial Narrow" w:hAnsi="Arial Narrow"/>
                <w:sz w:val="18"/>
                <w:szCs w:val="18"/>
              </w:rPr>
              <w:t>Will work with hazardous materials and/or be exposed to hazards requiring PPE to control hazards?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E7B" w:rsidRDefault="00450E7B" w:rsidP="00142CA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Respirators/Masks</w:t>
            </w:r>
          </w:p>
          <w:p w:rsidR="00450E7B" w:rsidRPr="00C7710A" w:rsidRDefault="00450E7B" w:rsidP="00C7710A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C7710A">
              <w:rPr>
                <w:rFonts w:ascii="Arial Narrow" w:hAnsi="Arial Narrow"/>
                <w:sz w:val="18"/>
                <w:szCs w:val="18"/>
              </w:rPr>
              <w:t xml:space="preserve">Will wear a respirator </w:t>
            </w:r>
            <w:proofErr w:type="gramStart"/>
            <w:r w:rsidRPr="00C7710A">
              <w:rPr>
                <w:rFonts w:ascii="Arial Narrow" w:hAnsi="Arial Narrow"/>
                <w:sz w:val="18"/>
                <w:szCs w:val="18"/>
              </w:rPr>
              <w:t>or  dust</w:t>
            </w:r>
            <w:proofErr w:type="gramEnd"/>
            <w:r w:rsidRPr="00C7710A">
              <w:rPr>
                <w:rFonts w:ascii="Arial Narrow" w:hAnsi="Arial Narrow"/>
                <w:sz w:val="18"/>
                <w:szCs w:val="18"/>
              </w:rPr>
              <w:t xml:space="preserve"> mask?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Hazardous Waste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 xml:space="preserve">Will manage hazardous chemical waste generated in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167CA7">
              <w:rPr>
                <w:rFonts w:ascii="Arial Narrow" w:hAnsi="Arial Narrow"/>
                <w:sz w:val="18"/>
                <w:szCs w:val="18"/>
              </w:rPr>
              <w:t xml:space="preserve"> lab setting?</w:t>
            </w:r>
          </w:p>
        </w:tc>
        <w:tc>
          <w:tcPr>
            <w:tcW w:w="720" w:type="dxa"/>
            <w:textDirection w:val="btLr"/>
          </w:tcPr>
          <w:p w:rsidR="00450E7B" w:rsidRPr="00C16D09" w:rsidRDefault="00450E7B" w:rsidP="00C509FA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Biohazardous Waste</w:t>
            </w:r>
          </w:p>
          <w:p w:rsidR="00450E7B" w:rsidRPr="00167CA7" w:rsidRDefault="00450E7B" w:rsidP="008A2629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>generate or handle biohazardous waste</w:t>
            </w:r>
            <w:r w:rsidRPr="00167CA7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0" w:type="dxa"/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Biological Safety, </w:t>
            </w:r>
            <w:r w:rsidRPr="00D8319E">
              <w:rPr>
                <w:rFonts w:ascii="Arial Narrow" w:hAnsi="Arial Narrow"/>
                <w:b/>
                <w:sz w:val="18"/>
                <w:szCs w:val="18"/>
              </w:rPr>
              <w:t>General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work with biological agents/materials?</w:t>
            </w:r>
          </w:p>
        </w:tc>
        <w:tc>
          <w:tcPr>
            <w:tcW w:w="811" w:type="dxa"/>
            <w:textDirection w:val="btLr"/>
          </w:tcPr>
          <w:p w:rsidR="00450E7B" w:rsidRPr="00C16D09" w:rsidRDefault="00A10C5B" w:rsidP="00C509FA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Advanced </w:t>
            </w:r>
            <w:r w:rsidR="00450E7B">
              <w:rPr>
                <w:rFonts w:ascii="Arial Narrow" w:hAnsi="Arial Narrow"/>
                <w:b/>
                <w:sz w:val="18"/>
                <w:szCs w:val="18"/>
              </w:rPr>
              <w:t>Biological Safety</w:t>
            </w:r>
          </w:p>
          <w:p w:rsidR="00450E7B" w:rsidRPr="00167CA7" w:rsidRDefault="00450E7B" w:rsidP="00D357A8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 xml:space="preserve">Will work with </w:t>
            </w:r>
            <w:r>
              <w:rPr>
                <w:rFonts w:ascii="Arial Narrow" w:hAnsi="Arial Narrow"/>
                <w:sz w:val="18"/>
                <w:szCs w:val="18"/>
              </w:rPr>
              <w:t xml:space="preserve">biological organisms categorized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as  Risk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Group 2</w:t>
            </w:r>
            <w:r w:rsidRPr="00167CA7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810" w:type="dxa"/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Bloodborne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Pathogens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work with human materials such as b</w:t>
            </w:r>
            <w:r>
              <w:rPr>
                <w:rFonts w:ascii="Arial Narrow" w:hAnsi="Arial Narrow"/>
                <w:sz w:val="18"/>
                <w:szCs w:val="18"/>
              </w:rPr>
              <w:t xml:space="preserve">lood, tissue, cells, specimens </w:t>
            </w:r>
            <w:r w:rsidRPr="00167CA7">
              <w:rPr>
                <w:rFonts w:ascii="Arial Narrow" w:hAnsi="Arial Narrow"/>
                <w:sz w:val="18"/>
                <w:szCs w:val="18"/>
              </w:rPr>
              <w:t>(determined to be at-risk workers)?</w:t>
            </w:r>
          </w:p>
        </w:tc>
        <w:tc>
          <w:tcPr>
            <w:tcW w:w="810" w:type="dxa"/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Recombinant </w:t>
            </w:r>
            <w:r w:rsidRPr="00C16D09">
              <w:rPr>
                <w:rFonts w:ascii="Arial Narrow" w:hAnsi="Arial Narrow"/>
                <w:b/>
                <w:sz w:val="18"/>
                <w:szCs w:val="18"/>
              </w:rPr>
              <w:t>DNA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work with recombinant DNA or recombinant organisms?</w:t>
            </w:r>
          </w:p>
        </w:tc>
        <w:tc>
          <w:tcPr>
            <w:tcW w:w="810" w:type="dxa"/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C16D09">
              <w:rPr>
                <w:rFonts w:ascii="Arial Narrow" w:hAnsi="Arial Narrow"/>
                <w:b/>
                <w:sz w:val="18"/>
                <w:szCs w:val="18"/>
              </w:rPr>
              <w:t>Formaldehyde Safety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use/handle formaldehyde or formaldehyde-releasing materials?</w:t>
            </w:r>
          </w:p>
        </w:tc>
        <w:tc>
          <w:tcPr>
            <w:tcW w:w="990" w:type="dxa"/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C16D09">
              <w:rPr>
                <w:rFonts w:ascii="Arial Narrow" w:hAnsi="Arial Narrow"/>
                <w:b/>
                <w:sz w:val="18"/>
                <w:szCs w:val="18"/>
              </w:rPr>
              <w:t>Select Agent Toxins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 xml:space="preserve">Will work with exempt quantities of select agent toxins (such as </w:t>
            </w:r>
            <w:proofErr w:type="spellStart"/>
            <w:r w:rsidRPr="00167CA7">
              <w:rPr>
                <w:rFonts w:ascii="Arial Narrow" w:hAnsi="Arial Narrow"/>
                <w:sz w:val="18"/>
                <w:szCs w:val="18"/>
              </w:rPr>
              <w:t>tetrodotoxin</w:t>
            </w:r>
            <w:proofErr w:type="spellEnd"/>
            <w:r w:rsidRPr="00167CA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167CA7">
              <w:rPr>
                <w:rFonts w:ascii="Arial Narrow" w:hAnsi="Arial Narrow"/>
                <w:sz w:val="18"/>
                <w:szCs w:val="18"/>
              </w:rPr>
              <w:t>conotoxin</w:t>
            </w:r>
            <w:proofErr w:type="spellEnd"/>
            <w:r w:rsidRPr="00167CA7">
              <w:rPr>
                <w:rFonts w:ascii="Arial Narrow" w:hAnsi="Arial Narrow"/>
                <w:sz w:val="18"/>
                <w:szCs w:val="18"/>
              </w:rPr>
              <w:t>, botulinum toxin, etc.)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810" w:type="dxa"/>
            <w:textDirection w:val="btLr"/>
          </w:tcPr>
          <w:p w:rsidR="00450E7B" w:rsidRPr="00C16D09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C16D09">
              <w:rPr>
                <w:rFonts w:ascii="Arial Narrow" w:hAnsi="Arial Narrow"/>
                <w:b/>
                <w:sz w:val="18"/>
                <w:szCs w:val="18"/>
              </w:rPr>
              <w:t>Shipping Infectious Substances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ship dry ice, diagnostic specimens, and/or infectious material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167CA7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900" w:type="dxa"/>
            <w:textDirection w:val="btLr"/>
          </w:tcPr>
          <w:p w:rsidR="00450E7B" w:rsidRPr="00D8319E" w:rsidRDefault="00450E7B" w:rsidP="007A66F1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D8319E">
              <w:rPr>
                <w:rFonts w:ascii="Arial Narrow" w:hAnsi="Arial Narrow"/>
                <w:b/>
                <w:sz w:val="18"/>
                <w:szCs w:val="18"/>
              </w:rPr>
              <w:t>Shipping Dry Ice (only)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b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ship items with dry ice as the only hazardous material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167CA7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0" w:type="dxa"/>
            <w:textDirection w:val="btLr"/>
          </w:tcPr>
          <w:p w:rsidR="00450E7B" w:rsidRDefault="00450E7B" w:rsidP="007A66F1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D8319E">
              <w:rPr>
                <w:rFonts w:ascii="Arial Narrow" w:hAnsi="Arial Narrow"/>
                <w:b/>
                <w:sz w:val="18"/>
                <w:szCs w:val="18"/>
              </w:rPr>
              <w:t>Radiation Safety, General</w:t>
            </w:r>
          </w:p>
          <w:p w:rsidR="00450E7B" w:rsidRPr="00167CA7" w:rsidRDefault="00450E7B" w:rsidP="007A66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167CA7">
              <w:rPr>
                <w:rFonts w:ascii="Arial Narrow" w:hAnsi="Arial Narrow"/>
                <w:sz w:val="18"/>
                <w:szCs w:val="18"/>
              </w:rPr>
              <w:t>Will use radioactive material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167CA7">
              <w:rPr>
                <w:rFonts w:ascii="Arial Narrow" w:hAnsi="Arial Narrow"/>
                <w:sz w:val="18"/>
                <w:szCs w:val="18"/>
              </w:rPr>
              <w:t xml:space="preserve"> in non-human research?</w:t>
            </w:r>
          </w:p>
        </w:tc>
        <w:tc>
          <w:tcPr>
            <w:tcW w:w="844" w:type="dxa"/>
            <w:textDirection w:val="btLr"/>
          </w:tcPr>
          <w:p w:rsidR="00450E7B" w:rsidRDefault="00450E7B" w:rsidP="00C509F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D8319E">
              <w:rPr>
                <w:rFonts w:ascii="Arial Narrow" w:hAnsi="Arial Narrow"/>
                <w:b/>
                <w:sz w:val="18"/>
                <w:szCs w:val="18"/>
              </w:rPr>
              <w:t xml:space="preserve">Radiation Safety, </w:t>
            </w:r>
            <w:r>
              <w:rPr>
                <w:rFonts w:ascii="Arial Narrow" w:hAnsi="Arial Narrow"/>
                <w:b/>
                <w:sz w:val="18"/>
                <w:szCs w:val="18"/>
              </w:rPr>
              <w:t>Awareness</w:t>
            </w:r>
          </w:p>
          <w:p w:rsidR="00450E7B" w:rsidRPr="00167CA7" w:rsidRDefault="00450E7B" w:rsidP="00450E7B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not use radiation but works</w:t>
            </w:r>
            <w:r w:rsidR="00724D66">
              <w:rPr>
                <w:rFonts w:ascii="Arial Narrow" w:hAnsi="Arial Narrow"/>
                <w:sz w:val="18"/>
                <w:szCs w:val="18"/>
              </w:rPr>
              <w:t xml:space="preserve"> in a lab approved for radioactive materials use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40C0" w:rsidRPr="00817A60" w:rsidTr="003A675F">
        <w:trPr>
          <w:cantSplit/>
          <w:trHeight w:val="144"/>
          <w:jc w:val="center"/>
        </w:trPr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BE40C0" w:rsidRPr="00817A60" w:rsidRDefault="00BE40C0" w:rsidP="007A66F1">
            <w:pPr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BE40C0" w:rsidRPr="00817A60" w:rsidRDefault="00BE40C0" w:rsidP="00C509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A6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A6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A60">
              <w:rPr>
                <w:rFonts w:asciiTheme="minorHAnsi" w:hAnsiTheme="minorHAnsi"/>
                <w:sz w:val="20"/>
                <w:szCs w:val="20"/>
              </w:rPr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817A6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15818" w:rsidRDefault="00015818" w:rsidP="006C7844">
      <w:pPr>
        <w:rPr>
          <w:rFonts w:ascii="Arial Narrow" w:hAnsi="Arial Narrow"/>
          <w:sz w:val="18"/>
          <w:szCs w:val="18"/>
        </w:rPr>
      </w:pPr>
    </w:p>
    <w:tbl>
      <w:tblPr>
        <w:tblW w:w="14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115" w:type="dxa"/>
        </w:tblCellMar>
        <w:tblLook w:val="01E0" w:firstRow="1" w:lastRow="1" w:firstColumn="1" w:lastColumn="1" w:noHBand="0" w:noVBand="0"/>
      </w:tblPr>
      <w:tblGrid>
        <w:gridCol w:w="4274"/>
        <w:gridCol w:w="678"/>
        <w:gridCol w:w="497"/>
        <w:gridCol w:w="771"/>
        <w:gridCol w:w="746"/>
        <w:gridCol w:w="991"/>
        <w:gridCol w:w="630"/>
        <w:gridCol w:w="630"/>
        <w:gridCol w:w="540"/>
        <w:gridCol w:w="630"/>
        <w:gridCol w:w="810"/>
        <w:gridCol w:w="540"/>
        <w:gridCol w:w="720"/>
        <w:gridCol w:w="738"/>
        <w:gridCol w:w="918"/>
      </w:tblGrid>
      <w:tr w:rsidR="00015818" w:rsidRPr="00C16D09" w:rsidTr="00691C46">
        <w:trPr>
          <w:cantSplit/>
          <w:trHeight w:val="633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015818" w:rsidRDefault="00015818" w:rsidP="007721D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Training Reference</w:t>
            </w:r>
          </w:p>
        </w:tc>
        <w:tc>
          <w:tcPr>
            <w:tcW w:w="98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15818" w:rsidRPr="00FF73AF" w:rsidRDefault="00015818" w:rsidP="007721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Training/</w:t>
            </w:r>
            <w:r w:rsidRPr="00FF73AF">
              <w:rPr>
                <w:rFonts w:ascii="Arial Narrow" w:hAnsi="Arial Narrow"/>
                <w:b/>
              </w:rPr>
              <w:t>Courses Needed</w:t>
            </w:r>
            <w:r>
              <w:rPr>
                <w:rFonts w:ascii="Arial Narrow" w:hAnsi="Arial Narrow"/>
                <w:b/>
              </w:rPr>
              <w:t xml:space="preserve"> by Activity and/or Hazard                     </w:t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5CB3428" wp14:editId="3F9CBCBF">
                  <wp:extent cx="1207135" cy="4330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C46" w:rsidRPr="00C16D09" w:rsidTr="00691C46">
        <w:trPr>
          <w:cantSplit/>
          <w:trHeight w:val="1790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Default="00691C46" w:rsidP="007721D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Lab Personnel Activities</w:t>
            </w:r>
          </w:p>
          <w:p w:rsidR="00691C46" w:rsidRPr="00C16D09" w:rsidRDefault="00691C46" w:rsidP="007721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(if the answer is yes, the star indicates which course is required)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C46" w:rsidRPr="00EF2929" w:rsidRDefault="00691C46" w:rsidP="007721DD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Lab Chem. Safety </w:t>
            </w:r>
            <w:r w:rsidRPr="00EF292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  <w:p w:rsidR="00691C46" w:rsidRPr="00EF2929" w:rsidRDefault="00691C46" w:rsidP="007721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 xml:space="preserve">W008CM    + </w:t>
            </w:r>
          </w:p>
          <w:p w:rsidR="00691C46" w:rsidRPr="00EF2929" w:rsidRDefault="00691C46" w:rsidP="007721DD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EF292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691C46" w:rsidRPr="00EF2929" w:rsidRDefault="00691C46" w:rsidP="007721DD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Site-Specific Lab Chemical Safety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C46" w:rsidRPr="00EF2929" w:rsidRDefault="00691C46" w:rsidP="007721DD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Chemical Fume Hoods</w:t>
            </w:r>
          </w:p>
          <w:p w:rsidR="00691C46" w:rsidRPr="00EF2929" w:rsidRDefault="00691C46" w:rsidP="00691C4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485</w:t>
            </w:r>
            <w:r w:rsidRPr="00EF2929">
              <w:rPr>
                <w:rFonts w:ascii="Arial" w:hAnsi="Arial" w:cs="Arial"/>
                <w:sz w:val="18"/>
                <w:szCs w:val="18"/>
              </w:rPr>
              <w:t xml:space="preserve">CM </w:t>
            </w:r>
          </w:p>
        </w:tc>
        <w:tc>
          <w:tcPr>
            <w:tcW w:w="746" w:type="dxa"/>
            <w:tcBorders>
              <w:left w:val="single" w:sz="6" w:space="0" w:color="auto"/>
            </w:tcBorders>
            <w:textDirection w:val="btLr"/>
          </w:tcPr>
          <w:p w:rsidR="00691C46" w:rsidRPr="00EF2929" w:rsidRDefault="00691C46" w:rsidP="00691C46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PPE Awareness  for Labs</w:t>
            </w:r>
          </w:p>
          <w:p w:rsidR="00691C46" w:rsidRPr="00EF2929" w:rsidRDefault="00691C46" w:rsidP="00691C4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 xml:space="preserve">W157CM </w:t>
            </w:r>
          </w:p>
        </w:tc>
        <w:tc>
          <w:tcPr>
            <w:tcW w:w="991" w:type="dxa"/>
            <w:textDirection w:val="btLr"/>
          </w:tcPr>
          <w:p w:rsidR="00691C46" w:rsidRPr="00EF2929" w:rsidRDefault="00691C46" w:rsidP="00691C46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Respirator – Vol. Use</w:t>
            </w:r>
          </w:p>
          <w:p w:rsidR="00691C46" w:rsidRPr="00EF2929" w:rsidRDefault="00691C46" w:rsidP="00691C4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 xml:space="preserve">W050OS </w:t>
            </w:r>
          </w:p>
          <w:p w:rsidR="00691C46" w:rsidRPr="00EF2929" w:rsidRDefault="00691C46" w:rsidP="00691C4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 Narrow" w:hAnsi="Arial Narrow"/>
                <w:i/>
                <w:sz w:val="18"/>
                <w:szCs w:val="18"/>
              </w:rPr>
              <w:t>**Alternate courses for required respirator use</w:t>
            </w:r>
          </w:p>
        </w:tc>
        <w:tc>
          <w:tcPr>
            <w:tcW w:w="630" w:type="dxa"/>
            <w:textDirection w:val="btLr"/>
          </w:tcPr>
          <w:p w:rsidR="00691C46" w:rsidRPr="00EF2929" w:rsidRDefault="00691C46" w:rsidP="00691C46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F2929">
              <w:rPr>
                <w:rFonts w:ascii="Arial Narrow" w:hAnsi="Arial Narrow"/>
                <w:b/>
                <w:sz w:val="18"/>
                <w:szCs w:val="18"/>
              </w:rPr>
              <w:t>Haz</w:t>
            </w:r>
            <w:proofErr w:type="spellEnd"/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. Waste  for Labs </w:t>
            </w:r>
            <w:r w:rsidRPr="00EF292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  <w:p w:rsidR="00691C46" w:rsidRPr="00EF2929" w:rsidRDefault="00691C46" w:rsidP="00691C46">
            <w:pPr>
              <w:spacing w:after="120"/>
              <w:ind w:left="29" w:right="11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F2929">
              <w:rPr>
                <w:rFonts w:ascii="Arial" w:hAnsi="Arial" w:cs="Arial"/>
                <w:sz w:val="18"/>
                <w:szCs w:val="18"/>
              </w:rPr>
              <w:t>W07HAZ</w:t>
            </w:r>
          </w:p>
        </w:tc>
        <w:tc>
          <w:tcPr>
            <w:tcW w:w="630" w:type="dxa"/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Biohazardous Waste</w:t>
            </w:r>
          </w:p>
          <w:p w:rsidR="00691C46" w:rsidRPr="00EF2929" w:rsidRDefault="00691C46" w:rsidP="00691C46">
            <w:pPr>
              <w:spacing w:after="120"/>
              <w:ind w:left="29" w:right="11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F2929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524H</w:t>
            </w:r>
            <w:r w:rsidRPr="00EF2929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540" w:type="dxa"/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Basic Bio. Safety </w:t>
            </w:r>
          </w:p>
          <w:p w:rsidR="00691C46" w:rsidRPr="00EF2929" w:rsidRDefault="00691C46" w:rsidP="007D079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W004BO</w:t>
            </w:r>
          </w:p>
        </w:tc>
        <w:tc>
          <w:tcPr>
            <w:tcW w:w="630" w:type="dxa"/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Advanced Biosafety</w:t>
            </w: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691C46" w:rsidRPr="00EF2929" w:rsidRDefault="00691C46" w:rsidP="00691C4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F2929">
              <w:rPr>
                <w:rFonts w:ascii="Arial" w:hAnsi="Arial" w:cs="Arial"/>
                <w:sz w:val="18"/>
                <w:szCs w:val="18"/>
              </w:rPr>
              <w:t>BO</w:t>
            </w:r>
          </w:p>
        </w:tc>
        <w:tc>
          <w:tcPr>
            <w:tcW w:w="810" w:type="dxa"/>
            <w:tcBorders>
              <w:right w:val="nil"/>
            </w:tcBorders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F2929">
              <w:rPr>
                <w:rFonts w:ascii="Arial Narrow" w:hAnsi="Arial Narrow"/>
                <w:b/>
                <w:sz w:val="18"/>
                <w:szCs w:val="18"/>
              </w:rPr>
              <w:t>Bloodborne</w:t>
            </w:r>
            <w:proofErr w:type="spellEnd"/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 Pathogens for Labs </w:t>
            </w:r>
            <w:r w:rsidRPr="00EF2929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1</w:t>
            </w:r>
          </w:p>
          <w:p w:rsidR="00691C46" w:rsidRPr="00EF2929" w:rsidRDefault="00691C46" w:rsidP="007D079C">
            <w:pPr>
              <w:spacing w:after="120"/>
              <w:ind w:left="29" w:right="115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929">
              <w:rPr>
                <w:rFonts w:ascii="Arial" w:hAnsi="Arial" w:cs="Arial"/>
                <w:sz w:val="18"/>
                <w:szCs w:val="18"/>
              </w:rPr>
              <w:t xml:space="preserve">W003BO +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Site-Specific BBP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BBP for Labs Refresher  </w:t>
            </w:r>
            <w:r w:rsidRPr="00EF2929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3</w:t>
            </w: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691C46" w:rsidRPr="00EF2929" w:rsidRDefault="00691C46" w:rsidP="007D079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W132BO</w:t>
            </w:r>
          </w:p>
        </w:tc>
        <w:tc>
          <w:tcPr>
            <w:tcW w:w="738" w:type="dxa"/>
            <w:textDirection w:val="btLr"/>
          </w:tcPr>
          <w:p w:rsidR="00691C46" w:rsidRPr="00EF2929" w:rsidRDefault="00691C46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rDNA Research</w:t>
            </w:r>
          </w:p>
          <w:p w:rsidR="00691C46" w:rsidRPr="00EF2929" w:rsidRDefault="00691C46" w:rsidP="007D079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W137BO</w:t>
            </w:r>
          </w:p>
        </w:tc>
        <w:tc>
          <w:tcPr>
            <w:tcW w:w="918" w:type="dxa"/>
            <w:textDirection w:val="btLr"/>
          </w:tcPr>
          <w:p w:rsidR="00691C46" w:rsidRPr="00EF2929" w:rsidRDefault="00691C46" w:rsidP="00D6752B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Formaldehyde Safety</w:t>
            </w:r>
          </w:p>
          <w:p w:rsidR="00691C46" w:rsidRPr="00EF2929" w:rsidRDefault="00691C46" w:rsidP="00D6752B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W470CM</w:t>
            </w:r>
          </w:p>
        </w:tc>
      </w:tr>
      <w:tr w:rsidR="00691C46" w:rsidRPr="00C16D09" w:rsidTr="00691C46">
        <w:trPr>
          <w:trHeight w:val="52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Chemical </w:t>
            </w:r>
            <w:r w:rsidRPr="00C16D09">
              <w:rPr>
                <w:rFonts w:ascii="Arial Narrow" w:hAnsi="Arial Narrow"/>
                <w:b/>
                <w:sz w:val="18"/>
                <w:szCs w:val="18"/>
              </w:rPr>
              <w:t>Safety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D8319E">
              <w:rPr>
                <w:rFonts w:ascii="Arial Narrow" w:hAnsi="Arial Narrow"/>
                <w:b/>
                <w:sz w:val="18"/>
                <w:szCs w:val="18"/>
              </w:rPr>
              <w:t>General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>Will use/</w:t>
            </w:r>
            <w:r>
              <w:rPr>
                <w:rFonts w:ascii="Arial Narrow" w:hAnsi="Arial Narrow"/>
                <w:sz w:val="18"/>
                <w:szCs w:val="18"/>
              </w:rPr>
              <w:t xml:space="preserve">handle chemicals in a </w:t>
            </w:r>
            <w:r w:rsidRPr="007A66F1">
              <w:rPr>
                <w:rFonts w:ascii="Arial Narrow" w:hAnsi="Arial Narrow"/>
                <w:sz w:val="18"/>
                <w:szCs w:val="18"/>
              </w:rPr>
              <w:t>lab</w:t>
            </w:r>
            <w:r>
              <w:rPr>
                <w:rFonts w:ascii="Arial Narrow" w:hAnsi="Arial Narrow"/>
                <w:sz w:val="18"/>
                <w:szCs w:val="18"/>
              </w:rPr>
              <w:t xml:space="preserve"> setting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9E5A80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70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132A4B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Fume Hood Safety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use a chemical fume hood to limit exposure to hazardous chemicals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543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Personal Protective Equipment (PPE)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work with hazardous materials and/or be exposed to hazards requiring PPE to control hazards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678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Respirators/Masks</w:t>
            </w:r>
          </w:p>
          <w:p w:rsidR="00691C46" w:rsidRPr="007A66F1" w:rsidRDefault="00691C46" w:rsidP="005B1323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>wear a respirator or dust mask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5337CB" w:rsidRDefault="00691C46" w:rsidP="007721DD">
            <w:pPr>
              <w:jc w:val="center"/>
              <w:rPr>
                <w:rFonts w:ascii="Wingdings" w:hAnsi="Wingdings"/>
                <w:b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cantSplit/>
          <w:trHeight w:val="52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Hazardous Waste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manage hazardous chemical waste generated in a lab setting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70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Biohazardous Waste</w:t>
            </w:r>
          </w:p>
          <w:p w:rsidR="00691C46" w:rsidRPr="007A66F1" w:rsidRDefault="00691C46" w:rsidP="005B1323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>generate or handle biohazardous waste generated in a lab setting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52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Biological Safety, General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work with biological agents/material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70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132A4B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Advanced </w:t>
            </w:r>
            <w:r w:rsidR="00691C46">
              <w:rPr>
                <w:rFonts w:ascii="Arial Narrow" w:hAnsi="Arial Narrow"/>
                <w:b/>
                <w:sz w:val="18"/>
                <w:szCs w:val="18"/>
              </w:rPr>
              <w:t>Biological Safety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work with biological organisms categorized as Risk Group 2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70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Bloodborne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Pathogens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Will work with human materials such as blood, tissue, cells, specimens (determined to be at-risk workers)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vAlign w:val="center"/>
          </w:tcPr>
          <w:p w:rsidR="00691C46" w:rsidRPr="009E5A80" w:rsidRDefault="00F1675A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720" w:type="dxa"/>
            <w:vAlign w:val="center"/>
          </w:tcPr>
          <w:p w:rsidR="00691C46" w:rsidRPr="009E5A80" w:rsidRDefault="00F1675A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trHeight w:val="70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Recombinant DNA</w:t>
            </w:r>
          </w:p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Will work with recombinant DNA or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recombinant  organisms</w:t>
            </w:r>
            <w:proofErr w:type="gramEnd"/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F1675A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691C46" w:rsidRPr="00C16D09" w:rsidTr="00691C46">
        <w:trPr>
          <w:cantSplit/>
          <w:trHeight w:val="525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C16D09" w:rsidRDefault="00691C46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Formaldehyde Safety</w:t>
            </w:r>
          </w:p>
          <w:p w:rsidR="00691C46" w:rsidRPr="007A66F1" w:rsidRDefault="00691C46" w:rsidP="00724D66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>Will use/</w:t>
            </w:r>
            <w:r>
              <w:rPr>
                <w:rFonts w:ascii="Arial Narrow" w:hAnsi="Arial Narrow"/>
                <w:sz w:val="18"/>
                <w:szCs w:val="18"/>
              </w:rPr>
              <w:t>handle formaldehyde or formaldehyde releasing materials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F1675A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</w:tr>
      <w:tr w:rsidR="00691C46" w:rsidRPr="00C16D09" w:rsidTr="00691C46">
        <w:trPr>
          <w:trHeight w:val="372"/>
          <w:jc w:val="center"/>
        </w:trPr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:rsidR="00691C46" w:rsidRPr="007A66F1" w:rsidRDefault="00691C46" w:rsidP="007721DD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Continued on next page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46" w:type="dxa"/>
            <w:tcBorders>
              <w:left w:val="single" w:sz="6" w:space="0" w:color="auto"/>
            </w:tcBorders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691C46" w:rsidRPr="009E5A80" w:rsidRDefault="00691C46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</w:tbl>
    <w:p w:rsidR="00EA654C" w:rsidRDefault="00015818" w:rsidP="00015818">
      <w:pPr>
        <w:rPr>
          <w:rFonts w:ascii="Arial Narrow" w:hAnsi="Arial Narrow"/>
          <w:sz w:val="18"/>
          <w:szCs w:val="18"/>
        </w:rPr>
      </w:pPr>
      <w:r w:rsidRPr="006C7844">
        <w:rPr>
          <w:rFonts w:ascii="Arial Narrow" w:hAnsi="Arial Narrow"/>
          <w:sz w:val="20"/>
          <w:szCs w:val="20"/>
        </w:rPr>
        <w:t xml:space="preserve">1 = </w:t>
      </w:r>
      <w:r w:rsidRPr="007D380D">
        <w:rPr>
          <w:rFonts w:ascii="Arial Narrow" w:hAnsi="Arial Narrow"/>
          <w:sz w:val="18"/>
          <w:szCs w:val="18"/>
        </w:rPr>
        <w:t xml:space="preserve">Site-specific training record, available through the ICON training course in HR Self-Service My Training </w:t>
      </w:r>
      <w:r>
        <w:rPr>
          <w:rFonts w:ascii="Arial Narrow" w:hAnsi="Arial Narrow"/>
          <w:sz w:val="18"/>
          <w:szCs w:val="18"/>
        </w:rPr>
        <w:tab/>
      </w:r>
      <w:r w:rsidRPr="008048B5">
        <w:rPr>
          <w:rFonts w:ascii="Arial Narrow" w:hAnsi="Arial Narrow"/>
          <w:sz w:val="18"/>
          <w:szCs w:val="18"/>
        </w:rPr>
        <w:t xml:space="preserve">3 = </w:t>
      </w:r>
      <w:proofErr w:type="gramStart"/>
      <w:r w:rsidRPr="008048B5">
        <w:rPr>
          <w:rFonts w:ascii="Arial Narrow" w:hAnsi="Arial Narrow"/>
          <w:sz w:val="18"/>
          <w:szCs w:val="18"/>
        </w:rPr>
        <w:t>Required</w:t>
      </w:r>
      <w:proofErr w:type="gramEnd"/>
      <w:r w:rsidRPr="008048B5">
        <w:rPr>
          <w:rFonts w:ascii="Arial Narrow" w:hAnsi="Arial Narrow"/>
          <w:sz w:val="18"/>
          <w:szCs w:val="18"/>
        </w:rPr>
        <w:t xml:space="preserve"> annually</w:t>
      </w:r>
    </w:p>
    <w:p w:rsidR="00015818" w:rsidRDefault="00015818" w:rsidP="00015818">
      <w:pPr>
        <w:rPr>
          <w:rFonts w:ascii="Arial Narrow" w:hAnsi="Arial Narrow"/>
          <w:sz w:val="18"/>
          <w:szCs w:val="18"/>
        </w:rPr>
      </w:pPr>
      <w:r w:rsidRPr="007D380D">
        <w:rPr>
          <w:rFonts w:ascii="Arial Narrow" w:hAnsi="Arial Narrow"/>
          <w:sz w:val="18"/>
          <w:szCs w:val="18"/>
        </w:rPr>
        <w:t xml:space="preserve">2 = </w:t>
      </w:r>
      <w:proofErr w:type="gramStart"/>
      <w:r w:rsidRPr="007D380D">
        <w:rPr>
          <w:rFonts w:ascii="Arial Narrow" w:hAnsi="Arial Narrow"/>
          <w:sz w:val="18"/>
          <w:szCs w:val="18"/>
        </w:rPr>
        <w:t>Required</w:t>
      </w:r>
      <w:proofErr w:type="gramEnd"/>
      <w:r w:rsidRPr="007D380D">
        <w:rPr>
          <w:rFonts w:ascii="Arial Narrow" w:hAnsi="Arial Narrow"/>
          <w:sz w:val="18"/>
          <w:szCs w:val="18"/>
        </w:rPr>
        <w:t xml:space="preserve"> annually for at least one (1) person in the lab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048B5">
        <w:rPr>
          <w:rFonts w:ascii="Arial Narrow" w:hAnsi="Arial Narrow"/>
          <w:sz w:val="18"/>
          <w:szCs w:val="18"/>
        </w:rPr>
        <w:t>4 = Required every 2 years or upon significant change in the regulations</w:t>
      </w:r>
    </w:p>
    <w:p w:rsidR="00214A75" w:rsidRPr="007D380D" w:rsidRDefault="00214A75" w:rsidP="00015818">
      <w:pPr>
        <w:rPr>
          <w:rFonts w:ascii="Arial Narrow" w:hAnsi="Arial Narrow"/>
          <w:sz w:val="18"/>
          <w:szCs w:val="18"/>
        </w:rPr>
      </w:pPr>
    </w:p>
    <w:tbl>
      <w:tblPr>
        <w:tblW w:w="14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115" w:type="dxa"/>
        </w:tblCellMar>
        <w:tblLook w:val="01E0" w:firstRow="1" w:lastRow="1" w:firstColumn="1" w:lastColumn="1" w:noHBand="0" w:noVBand="0"/>
      </w:tblPr>
      <w:tblGrid>
        <w:gridCol w:w="4270"/>
        <w:gridCol w:w="727"/>
        <w:gridCol w:w="800"/>
        <w:gridCol w:w="820"/>
        <w:gridCol w:w="800"/>
        <w:gridCol w:w="720"/>
        <w:gridCol w:w="540"/>
        <w:gridCol w:w="641"/>
        <w:gridCol w:w="630"/>
        <w:gridCol w:w="630"/>
        <w:gridCol w:w="720"/>
        <w:gridCol w:w="709"/>
        <w:gridCol w:w="1080"/>
        <w:gridCol w:w="1026"/>
      </w:tblGrid>
      <w:tr w:rsidR="00214A75" w:rsidRPr="00C16D09" w:rsidTr="00CE47AA">
        <w:trPr>
          <w:cantSplit/>
          <w:trHeight w:val="633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214A75" w:rsidRDefault="00214A75" w:rsidP="007721D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Training Reference</w:t>
            </w:r>
            <w:r w:rsidR="00560A85">
              <w:rPr>
                <w:rFonts w:ascii="Arial Narrow" w:hAnsi="Arial Narrow"/>
                <w:b/>
                <w:szCs w:val="20"/>
              </w:rPr>
              <w:t xml:space="preserve"> - Continued</w:t>
            </w:r>
          </w:p>
        </w:tc>
        <w:tc>
          <w:tcPr>
            <w:tcW w:w="984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14A75" w:rsidRPr="00FF73AF" w:rsidRDefault="00214A75" w:rsidP="007721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Training/</w:t>
            </w:r>
            <w:r w:rsidRPr="00FF73AF">
              <w:rPr>
                <w:rFonts w:ascii="Arial Narrow" w:hAnsi="Arial Narrow"/>
                <w:b/>
              </w:rPr>
              <w:t>Courses Needed</w:t>
            </w:r>
            <w:r>
              <w:rPr>
                <w:rFonts w:ascii="Arial Narrow" w:hAnsi="Arial Narrow"/>
                <w:b/>
              </w:rPr>
              <w:t xml:space="preserve"> by Activity and/or Hazard                     </w:t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EED19CD" wp14:editId="4903C356">
                  <wp:extent cx="1207135" cy="4330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EF4" w:rsidRPr="00C16D09" w:rsidTr="00CE47AA">
        <w:trPr>
          <w:cantSplit/>
          <w:trHeight w:val="1790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321EF4" w:rsidRDefault="00321EF4" w:rsidP="007721D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Lab Personnel Activities</w:t>
            </w:r>
          </w:p>
          <w:p w:rsidR="00321EF4" w:rsidRPr="00C16D09" w:rsidRDefault="00321EF4" w:rsidP="007721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(if the answer is yes, the star indicates which course is required)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21EF4" w:rsidRPr="00EF2929" w:rsidRDefault="00321EF4" w:rsidP="00CE47AA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Select Agent Toxins</w:t>
            </w:r>
          </w:p>
          <w:p w:rsidR="00321EF4" w:rsidRPr="00EF2929" w:rsidRDefault="00321EF4" w:rsidP="00CE47AA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W006BO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1EF4" w:rsidRPr="00EF2929" w:rsidRDefault="00321EF4" w:rsidP="00CE47AA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Shipping Infectious Substances</w:t>
            </w:r>
            <w:r w:rsidRPr="00EF2929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321EF4" w:rsidRPr="00EF2929" w:rsidRDefault="00321EF4" w:rsidP="00CE47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W009BO</w:t>
            </w:r>
          </w:p>
        </w:tc>
        <w:tc>
          <w:tcPr>
            <w:tcW w:w="820" w:type="dxa"/>
            <w:tcBorders>
              <w:left w:val="single" w:sz="6" w:space="0" w:color="auto"/>
            </w:tcBorders>
            <w:textDirection w:val="btLr"/>
          </w:tcPr>
          <w:p w:rsidR="00321EF4" w:rsidRPr="009E4ED0" w:rsidRDefault="00321EF4" w:rsidP="00CE47AA">
            <w:pPr>
              <w:ind w:left="113" w:right="113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Shipping with Dry Ice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  <w:p w:rsidR="00321EF4" w:rsidRPr="00EF2929" w:rsidRDefault="00321EF4" w:rsidP="00CE47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W052BO</w:t>
            </w:r>
          </w:p>
        </w:tc>
        <w:tc>
          <w:tcPr>
            <w:tcW w:w="800" w:type="dxa"/>
            <w:textDirection w:val="btLr"/>
          </w:tcPr>
          <w:p w:rsidR="00321EF4" w:rsidRPr="00EF2929" w:rsidRDefault="00321EF4" w:rsidP="00CE47AA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RAM Safety Basic </w:t>
            </w:r>
            <w:r w:rsidRPr="00EF2929">
              <w:rPr>
                <w:rFonts w:ascii="Arial" w:hAnsi="Arial" w:cs="Arial"/>
                <w:sz w:val="18"/>
                <w:szCs w:val="18"/>
              </w:rPr>
              <w:t>W002RD</w:t>
            </w:r>
            <w:r w:rsidRPr="00EF2929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</w:p>
          <w:p w:rsidR="00321EF4" w:rsidRPr="00EF2929" w:rsidRDefault="00321EF4" w:rsidP="00CE47A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F2929">
              <w:rPr>
                <w:rFonts w:ascii="Arial Narrow" w:hAnsi="Arial Narrow"/>
                <w:b/>
                <w:sz w:val="18"/>
                <w:szCs w:val="18"/>
              </w:rPr>
              <w:t>Refresher</w:t>
            </w:r>
            <w:r w:rsidRPr="00EF2929">
              <w:rPr>
                <w:rFonts w:ascii="Arial Narrow" w:hAnsi="Arial Narrow"/>
                <w:sz w:val="18"/>
                <w:szCs w:val="18"/>
              </w:rPr>
              <w:t xml:space="preserve"> W001RD</w:t>
            </w:r>
            <w:r w:rsidRPr="00EF292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F29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292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extDirection w:val="btLr"/>
          </w:tcPr>
          <w:p w:rsidR="00321EF4" w:rsidRPr="00EF2929" w:rsidRDefault="00321EF4" w:rsidP="007D079C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Radiation Awareness for Labs</w:t>
            </w:r>
          </w:p>
          <w:p w:rsidR="00321EF4" w:rsidRPr="00EF2929" w:rsidRDefault="00321EF4" w:rsidP="00321EF4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EF2929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528RD</w:t>
            </w:r>
          </w:p>
        </w:tc>
        <w:tc>
          <w:tcPr>
            <w:tcW w:w="540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321EF4" w:rsidRPr="00EF2929" w:rsidRDefault="00321EF4" w:rsidP="00D6752B">
            <w:pPr>
              <w:ind w:left="113" w:right="113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321EF4" w:rsidRPr="00EF2929" w:rsidRDefault="00321EF4" w:rsidP="007721DD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7628" w:rsidRPr="00C16D09" w:rsidTr="00CE47AA">
        <w:trPr>
          <w:trHeight w:val="52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C16D09" w:rsidRDefault="00E67628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Select Agent Toxins</w:t>
            </w:r>
          </w:p>
          <w:p w:rsidR="00E67628" w:rsidRPr="007A66F1" w:rsidRDefault="00E67628" w:rsidP="00724D66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 xml:space="preserve">work with exempt quantities of select agent toxins (such as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tetrodotoxin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conotoxin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botulinum toxin, etc.)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9E5A80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70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C16D09" w:rsidRDefault="00E67628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Shipping Infectious Substances</w:t>
            </w:r>
          </w:p>
          <w:p w:rsidR="00E67628" w:rsidRPr="007A66F1" w:rsidRDefault="00E67628" w:rsidP="00724D66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>ship dry ice, diagnostic specimens, and/or infectious materials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D6752B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9E5A80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543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C16D09" w:rsidRDefault="00E67628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Shipping Dry Ice (only)</w:t>
            </w:r>
          </w:p>
          <w:p w:rsidR="00E67628" w:rsidRPr="007A66F1" w:rsidRDefault="00E67628" w:rsidP="00724D66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>ship items with dry ice as the only hazardous materials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D6752B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9E5A80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678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C16D09" w:rsidRDefault="00E67628" w:rsidP="007721DD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Radiation Safety, General</w:t>
            </w:r>
          </w:p>
          <w:p w:rsidR="00E67628" w:rsidRPr="007A66F1" w:rsidRDefault="00E67628" w:rsidP="00724D66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>Will use</w:t>
            </w:r>
            <w:r>
              <w:rPr>
                <w:rFonts w:ascii="Arial Narrow" w:hAnsi="Arial Narrow"/>
                <w:sz w:val="18"/>
                <w:szCs w:val="18"/>
              </w:rPr>
              <w:t xml:space="preserve"> radioactive materials in a non-human research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cantSplit/>
          <w:trHeight w:val="52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C16D09" w:rsidRDefault="00E67628" w:rsidP="007D079C">
            <w:pPr>
              <w:ind w:left="144" w:right="115" w:hanging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Radiation Safety, Awareness</w:t>
            </w:r>
          </w:p>
          <w:p w:rsidR="00E67628" w:rsidRPr="007A66F1" w:rsidRDefault="00E67628" w:rsidP="00724D66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7A66F1">
              <w:rPr>
                <w:rFonts w:ascii="Arial Narrow" w:hAnsi="Arial Narrow"/>
                <w:sz w:val="18"/>
                <w:szCs w:val="18"/>
              </w:rPr>
              <w:t xml:space="preserve">Will </w:t>
            </w:r>
            <w:r>
              <w:rPr>
                <w:rFonts w:ascii="Arial Narrow" w:hAnsi="Arial Narrow"/>
                <w:sz w:val="18"/>
                <w:szCs w:val="18"/>
              </w:rPr>
              <w:t>not use radiation, but works in a lab approved for radioactive materials use</w:t>
            </w:r>
            <w:r w:rsidRPr="007A66F1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C7844">
              <w:rPr>
                <w:rFonts w:ascii="Wingdings" w:hAnsi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70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7A66F1" w:rsidRDefault="00E67628" w:rsidP="007721DD">
            <w:pPr>
              <w:ind w:left="144" w:hanging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52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7A66F1" w:rsidRDefault="00E67628" w:rsidP="007721DD">
            <w:pPr>
              <w:ind w:left="144" w:hanging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70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7A66F1" w:rsidRDefault="00E67628" w:rsidP="007721DD">
            <w:pPr>
              <w:ind w:left="144" w:hanging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70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7A66F1" w:rsidRDefault="00E67628" w:rsidP="007721DD">
            <w:pPr>
              <w:ind w:left="144" w:hanging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trHeight w:val="70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7A66F1" w:rsidRDefault="00E67628" w:rsidP="007721DD">
            <w:pPr>
              <w:ind w:left="144" w:hanging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  <w:tr w:rsidR="00E67628" w:rsidRPr="00C16D09" w:rsidTr="00CE47AA">
        <w:trPr>
          <w:cantSplit/>
          <w:trHeight w:val="525"/>
          <w:jc w:val="center"/>
        </w:trPr>
        <w:tc>
          <w:tcPr>
            <w:tcW w:w="4270" w:type="dxa"/>
            <w:tcBorders>
              <w:right w:val="single" w:sz="4" w:space="0" w:color="auto"/>
            </w:tcBorders>
            <w:vAlign w:val="center"/>
          </w:tcPr>
          <w:p w:rsidR="00E67628" w:rsidRPr="007A66F1" w:rsidRDefault="00E67628" w:rsidP="007721DD">
            <w:pPr>
              <w:ind w:left="144" w:hanging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41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26" w:type="dxa"/>
            <w:vAlign w:val="center"/>
          </w:tcPr>
          <w:p w:rsidR="00E67628" w:rsidRPr="009E5A80" w:rsidRDefault="00E67628" w:rsidP="007721D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</w:tr>
    </w:tbl>
    <w:p w:rsidR="00214A75" w:rsidRPr="007D380D" w:rsidRDefault="00214A75" w:rsidP="00214A75">
      <w:pPr>
        <w:rPr>
          <w:rFonts w:ascii="Arial Narrow" w:hAnsi="Arial Narrow"/>
          <w:sz w:val="18"/>
          <w:szCs w:val="18"/>
        </w:rPr>
      </w:pPr>
      <w:r w:rsidRPr="006C7844">
        <w:rPr>
          <w:rFonts w:ascii="Arial Narrow" w:hAnsi="Arial Narrow"/>
          <w:sz w:val="20"/>
          <w:szCs w:val="20"/>
        </w:rPr>
        <w:t xml:space="preserve">1 = </w:t>
      </w:r>
      <w:r w:rsidRPr="007D380D">
        <w:rPr>
          <w:rFonts w:ascii="Arial Narrow" w:hAnsi="Arial Narrow"/>
          <w:sz w:val="18"/>
          <w:szCs w:val="18"/>
        </w:rPr>
        <w:t xml:space="preserve">Site-specific training record, available through the ICON training course in HR Self-Service My Training </w:t>
      </w:r>
      <w:r>
        <w:rPr>
          <w:rFonts w:ascii="Arial Narrow" w:hAnsi="Arial Narrow"/>
          <w:sz w:val="18"/>
          <w:szCs w:val="18"/>
        </w:rPr>
        <w:tab/>
      </w:r>
      <w:r w:rsidRPr="008048B5">
        <w:rPr>
          <w:rFonts w:ascii="Arial Narrow" w:hAnsi="Arial Narrow"/>
          <w:sz w:val="18"/>
          <w:szCs w:val="18"/>
        </w:rPr>
        <w:t xml:space="preserve">3 = </w:t>
      </w:r>
      <w:proofErr w:type="gramStart"/>
      <w:r w:rsidRPr="008048B5">
        <w:rPr>
          <w:rFonts w:ascii="Arial Narrow" w:hAnsi="Arial Narrow"/>
          <w:sz w:val="18"/>
          <w:szCs w:val="18"/>
        </w:rPr>
        <w:t>Required</w:t>
      </w:r>
      <w:proofErr w:type="gramEnd"/>
      <w:r w:rsidRPr="008048B5">
        <w:rPr>
          <w:rFonts w:ascii="Arial Narrow" w:hAnsi="Arial Narrow"/>
          <w:sz w:val="18"/>
          <w:szCs w:val="18"/>
        </w:rPr>
        <w:t xml:space="preserve"> annually</w:t>
      </w:r>
    </w:p>
    <w:p w:rsidR="00214A75" w:rsidRPr="007D380D" w:rsidRDefault="00214A75" w:rsidP="00214A75">
      <w:pPr>
        <w:rPr>
          <w:rFonts w:ascii="Arial Narrow" w:hAnsi="Arial Narrow"/>
          <w:sz w:val="18"/>
          <w:szCs w:val="18"/>
        </w:rPr>
      </w:pPr>
      <w:r w:rsidRPr="007D380D">
        <w:rPr>
          <w:rFonts w:ascii="Arial Narrow" w:hAnsi="Arial Narrow"/>
          <w:sz w:val="18"/>
          <w:szCs w:val="18"/>
        </w:rPr>
        <w:t xml:space="preserve">2 = </w:t>
      </w:r>
      <w:proofErr w:type="gramStart"/>
      <w:r w:rsidRPr="007D380D">
        <w:rPr>
          <w:rFonts w:ascii="Arial Narrow" w:hAnsi="Arial Narrow"/>
          <w:sz w:val="18"/>
          <w:szCs w:val="18"/>
        </w:rPr>
        <w:t>Required</w:t>
      </w:r>
      <w:proofErr w:type="gramEnd"/>
      <w:r w:rsidRPr="007D380D">
        <w:rPr>
          <w:rFonts w:ascii="Arial Narrow" w:hAnsi="Arial Narrow"/>
          <w:sz w:val="18"/>
          <w:szCs w:val="18"/>
        </w:rPr>
        <w:t xml:space="preserve"> annually for at least one (1) person in the lab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048B5">
        <w:rPr>
          <w:rFonts w:ascii="Arial Narrow" w:hAnsi="Arial Narrow"/>
          <w:sz w:val="18"/>
          <w:szCs w:val="18"/>
        </w:rPr>
        <w:t>4 = Required every 2 years or upon significant change in the regulations</w:t>
      </w:r>
    </w:p>
    <w:p w:rsidR="00015818" w:rsidRPr="007D380D" w:rsidRDefault="00015818" w:rsidP="006C7844">
      <w:pPr>
        <w:rPr>
          <w:rFonts w:ascii="Arial Narrow" w:hAnsi="Arial Narrow"/>
          <w:sz w:val="18"/>
          <w:szCs w:val="18"/>
        </w:rPr>
      </w:pPr>
    </w:p>
    <w:sectPr w:rsidR="00015818" w:rsidRPr="007D380D" w:rsidSect="009E4ED0">
      <w:headerReference w:type="default" r:id="rId9"/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B7" w:rsidRDefault="00D000B7" w:rsidP="008048B5">
      <w:r>
        <w:separator/>
      </w:r>
    </w:p>
  </w:endnote>
  <w:endnote w:type="continuationSeparator" w:id="0">
    <w:p w:rsidR="00D000B7" w:rsidRDefault="00D000B7" w:rsidP="0080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B7" w:rsidRDefault="00D000B7" w:rsidP="008048B5">
      <w:r>
        <w:separator/>
      </w:r>
    </w:p>
  </w:footnote>
  <w:footnote w:type="continuationSeparator" w:id="0">
    <w:p w:rsidR="00D000B7" w:rsidRDefault="00D000B7" w:rsidP="0080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B7" w:rsidRDefault="00D000B7" w:rsidP="008048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B42"/>
    <w:multiLevelType w:val="hybridMultilevel"/>
    <w:tmpl w:val="00AE6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96A"/>
    <w:multiLevelType w:val="hybridMultilevel"/>
    <w:tmpl w:val="CCAEE23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0A3426E5"/>
    <w:multiLevelType w:val="hybridMultilevel"/>
    <w:tmpl w:val="AB821A38"/>
    <w:lvl w:ilvl="0" w:tplc="AAFC1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9467C"/>
    <w:multiLevelType w:val="hybridMultilevel"/>
    <w:tmpl w:val="8D743F82"/>
    <w:lvl w:ilvl="0" w:tplc="AAFC1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5327"/>
    <w:multiLevelType w:val="hybridMultilevel"/>
    <w:tmpl w:val="8070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452F3"/>
    <w:multiLevelType w:val="hybridMultilevel"/>
    <w:tmpl w:val="D64A64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284398"/>
    <w:multiLevelType w:val="hybridMultilevel"/>
    <w:tmpl w:val="A52C0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60737"/>
    <w:multiLevelType w:val="hybridMultilevel"/>
    <w:tmpl w:val="ADC8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506DA"/>
    <w:multiLevelType w:val="hybridMultilevel"/>
    <w:tmpl w:val="1C2E76D6"/>
    <w:lvl w:ilvl="0" w:tplc="AAFC1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74AA4"/>
    <w:multiLevelType w:val="hybridMultilevel"/>
    <w:tmpl w:val="5E3457A8"/>
    <w:lvl w:ilvl="0" w:tplc="AAFC1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4720F"/>
    <w:multiLevelType w:val="hybridMultilevel"/>
    <w:tmpl w:val="5EA2F12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36E3456"/>
    <w:multiLevelType w:val="hybridMultilevel"/>
    <w:tmpl w:val="1AEC2AD8"/>
    <w:lvl w:ilvl="0" w:tplc="AAFC1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050B4"/>
    <w:multiLevelType w:val="multilevel"/>
    <w:tmpl w:val="FCB07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32965"/>
    <w:multiLevelType w:val="hybridMultilevel"/>
    <w:tmpl w:val="99C6C5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40722"/>
    <w:multiLevelType w:val="hybridMultilevel"/>
    <w:tmpl w:val="92E4A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56AF5"/>
    <w:multiLevelType w:val="hybridMultilevel"/>
    <w:tmpl w:val="4BC8A83E"/>
    <w:lvl w:ilvl="0" w:tplc="7674AD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8541D"/>
    <w:multiLevelType w:val="hybridMultilevel"/>
    <w:tmpl w:val="244254BA"/>
    <w:lvl w:ilvl="0" w:tplc="C2C82B8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31C8"/>
    <w:multiLevelType w:val="multilevel"/>
    <w:tmpl w:val="99C6C5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F658C"/>
    <w:multiLevelType w:val="hybridMultilevel"/>
    <w:tmpl w:val="F62C7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719DC"/>
    <w:multiLevelType w:val="hybridMultilevel"/>
    <w:tmpl w:val="3806BA6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 w15:restartNumberingAfterBreak="0">
    <w:nsid w:val="589C19D9"/>
    <w:multiLevelType w:val="hybridMultilevel"/>
    <w:tmpl w:val="9360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575D"/>
    <w:multiLevelType w:val="hybridMultilevel"/>
    <w:tmpl w:val="9F3A1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E0D57"/>
    <w:multiLevelType w:val="hybridMultilevel"/>
    <w:tmpl w:val="C4BE56D8"/>
    <w:lvl w:ilvl="0" w:tplc="05EC9FEC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DA35B4F"/>
    <w:multiLevelType w:val="hybridMultilevel"/>
    <w:tmpl w:val="24425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F375854"/>
    <w:multiLevelType w:val="hybridMultilevel"/>
    <w:tmpl w:val="6688C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BC06CD"/>
    <w:multiLevelType w:val="hybridMultilevel"/>
    <w:tmpl w:val="0B9A9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9756F"/>
    <w:multiLevelType w:val="hybridMultilevel"/>
    <w:tmpl w:val="E4F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F4EA7"/>
    <w:multiLevelType w:val="hybridMultilevel"/>
    <w:tmpl w:val="8196D862"/>
    <w:lvl w:ilvl="0" w:tplc="08DA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71539B"/>
    <w:multiLevelType w:val="hybridMultilevel"/>
    <w:tmpl w:val="443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2DFF"/>
    <w:multiLevelType w:val="hybridMultilevel"/>
    <w:tmpl w:val="AD72A02E"/>
    <w:lvl w:ilvl="0" w:tplc="AAFC1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34B51"/>
    <w:multiLevelType w:val="hybridMultilevel"/>
    <w:tmpl w:val="5A445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32960"/>
    <w:multiLevelType w:val="hybridMultilevel"/>
    <w:tmpl w:val="FCB07D50"/>
    <w:lvl w:ilvl="0" w:tplc="B5B6BA8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21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29"/>
  </w:num>
  <w:num w:numId="11">
    <w:abstractNumId w:val="22"/>
  </w:num>
  <w:num w:numId="12">
    <w:abstractNumId w:val="31"/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27"/>
  </w:num>
  <w:num w:numId="18">
    <w:abstractNumId w:val="30"/>
  </w:num>
  <w:num w:numId="19">
    <w:abstractNumId w:val="18"/>
  </w:num>
  <w:num w:numId="20">
    <w:abstractNumId w:val="0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</w:num>
  <w:num w:numId="24">
    <w:abstractNumId w:val="5"/>
  </w:num>
  <w:num w:numId="25">
    <w:abstractNumId w:val="4"/>
  </w:num>
  <w:num w:numId="26">
    <w:abstractNumId w:val="1"/>
  </w:num>
  <w:num w:numId="27">
    <w:abstractNumId w:val="28"/>
  </w:num>
  <w:num w:numId="28">
    <w:abstractNumId w:val="26"/>
  </w:num>
  <w:num w:numId="29">
    <w:abstractNumId w:val="10"/>
  </w:num>
  <w:num w:numId="30">
    <w:abstractNumId w:val="19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asnXVcgmsGnNxtczkKzfgl/r9r33r9ygeph+JEC1Q6ohjpEwukxw+hlpGY5mvajdN8qdLv74RuS8U21BLoFQ==" w:salt="c8sL1uGqUvkU+uwiLdtp8w=="/>
  <w:defaultTabStop w:val="720"/>
  <w:drawingGridHorizontalSpacing w:val="187"/>
  <w:drawingGridVerticalSpacing w:val="18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F"/>
    <w:rsid w:val="00015818"/>
    <w:rsid w:val="00061BED"/>
    <w:rsid w:val="000954DF"/>
    <w:rsid w:val="000B0A60"/>
    <w:rsid w:val="000C3A6F"/>
    <w:rsid w:val="000E0C8B"/>
    <w:rsid w:val="000F499F"/>
    <w:rsid w:val="00132A4B"/>
    <w:rsid w:val="00142CA6"/>
    <w:rsid w:val="00156EF9"/>
    <w:rsid w:val="00167CA7"/>
    <w:rsid w:val="00174C5A"/>
    <w:rsid w:val="00193299"/>
    <w:rsid w:val="001B2352"/>
    <w:rsid w:val="001E1F59"/>
    <w:rsid w:val="0020421B"/>
    <w:rsid w:val="00214A75"/>
    <w:rsid w:val="0029785F"/>
    <w:rsid w:val="00297AA2"/>
    <w:rsid w:val="002B3B8D"/>
    <w:rsid w:val="002B3FE9"/>
    <w:rsid w:val="00301BB2"/>
    <w:rsid w:val="00321EF4"/>
    <w:rsid w:val="003307EB"/>
    <w:rsid w:val="00354861"/>
    <w:rsid w:val="00356E7E"/>
    <w:rsid w:val="0036235B"/>
    <w:rsid w:val="00371204"/>
    <w:rsid w:val="0038646E"/>
    <w:rsid w:val="003A2A3C"/>
    <w:rsid w:val="003A675F"/>
    <w:rsid w:val="003C07A2"/>
    <w:rsid w:val="00413F9D"/>
    <w:rsid w:val="00434DC1"/>
    <w:rsid w:val="00440140"/>
    <w:rsid w:val="00450E7B"/>
    <w:rsid w:val="00496186"/>
    <w:rsid w:val="004B4163"/>
    <w:rsid w:val="004D4106"/>
    <w:rsid w:val="004E1575"/>
    <w:rsid w:val="004F6406"/>
    <w:rsid w:val="005337CB"/>
    <w:rsid w:val="00560A85"/>
    <w:rsid w:val="00570AC3"/>
    <w:rsid w:val="005B1323"/>
    <w:rsid w:val="005C62B7"/>
    <w:rsid w:val="005C7B8C"/>
    <w:rsid w:val="005D51CE"/>
    <w:rsid w:val="005E4A38"/>
    <w:rsid w:val="005E725C"/>
    <w:rsid w:val="0061207B"/>
    <w:rsid w:val="00665BAF"/>
    <w:rsid w:val="00673717"/>
    <w:rsid w:val="006850DE"/>
    <w:rsid w:val="00691C46"/>
    <w:rsid w:val="006C7844"/>
    <w:rsid w:val="006F07CE"/>
    <w:rsid w:val="00704090"/>
    <w:rsid w:val="00716142"/>
    <w:rsid w:val="00724D66"/>
    <w:rsid w:val="00727582"/>
    <w:rsid w:val="007643B0"/>
    <w:rsid w:val="007917B4"/>
    <w:rsid w:val="007A66F1"/>
    <w:rsid w:val="007D1824"/>
    <w:rsid w:val="007D1F6A"/>
    <w:rsid w:val="007D380D"/>
    <w:rsid w:val="007D56EA"/>
    <w:rsid w:val="007D65D9"/>
    <w:rsid w:val="007E7333"/>
    <w:rsid w:val="007F24F8"/>
    <w:rsid w:val="007F6945"/>
    <w:rsid w:val="008048B5"/>
    <w:rsid w:val="00817A60"/>
    <w:rsid w:val="00821431"/>
    <w:rsid w:val="0082566A"/>
    <w:rsid w:val="00826DEC"/>
    <w:rsid w:val="008517D2"/>
    <w:rsid w:val="0087691A"/>
    <w:rsid w:val="008A2629"/>
    <w:rsid w:val="008B7056"/>
    <w:rsid w:val="008F028F"/>
    <w:rsid w:val="00901BBA"/>
    <w:rsid w:val="00925537"/>
    <w:rsid w:val="0094182F"/>
    <w:rsid w:val="00955806"/>
    <w:rsid w:val="00962B08"/>
    <w:rsid w:val="009B7BA2"/>
    <w:rsid w:val="009E49D3"/>
    <w:rsid w:val="009E4ED0"/>
    <w:rsid w:val="009E5A80"/>
    <w:rsid w:val="009F592D"/>
    <w:rsid w:val="00A10C5B"/>
    <w:rsid w:val="00A11D22"/>
    <w:rsid w:val="00AA41C3"/>
    <w:rsid w:val="00AD04F3"/>
    <w:rsid w:val="00AF68D4"/>
    <w:rsid w:val="00B4256F"/>
    <w:rsid w:val="00B54629"/>
    <w:rsid w:val="00B75008"/>
    <w:rsid w:val="00BD55DD"/>
    <w:rsid w:val="00BD7B39"/>
    <w:rsid w:val="00BE40C0"/>
    <w:rsid w:val="00BF399C"/>
    <w:rsid w:val="00C13B9E"/>
    <w:rsid w:val="00C16B5C"/>
    <w:rsid w:val="00C16D09"/>
    <w:rsid w:val="00C227B9"/>
    <w:rsid w:val="00C37126"/>
    <w:rsid w:val="00C7710A"/>
    <w:rsid w:val="00CE3A78"/>
    <w:rsid w:val="00CE47AA"/>
    <w:rsid w:val="00D000B7"/>
    <w:rsid w:val="00D058F4"/>
    <w:rsid w:val="00D21CAC"/>
    <w:rsid w:val="00D357A8"/>
    <w:rsid w:val="00D6752B"/>
    <w:rsid w:val="00D678AF"/>
    <w:rsid w:val="00D8319E"/>
    <w:rsid w:val="00D961D2"/>
    <w:rsid w:val="00DE6B8A"/>
    <w:rsid w:val="00E368D9"/>
    <w:rsid w:val="00E52218"/>
    <w:rsid w:val="00E67628"/>
    <w:rsid w:val="00E83A8E"/>
    <w:rsid w:val="00E85443"/>
    <w:rsid w:val="00E86CF5"/>
    <w:rsid w:val="00EA0454"/>
    <w:rsid w:val="00EA17F2"/>
    <w:rsid w:val="00EA393D"/>
    <w:rsid w:val="00EA654C"/>
    <w:rsid w:val="00EF220D"/>
    <w:rsid w:val="00EF2929"/>
    <w:rsid w:val="00EF324B"/>
    <w:rsid w:val="00F1675A"/>
    <w:rsid w:val="00F243BF"/>
    <w:rsid w:val="00F25AA8"/>
    <w:rsid w:val="00F66DFD"/>
    <w:rsid w:val="00FB05C2"/>
    <w:rsid w:val="00FB6CB4"/>
    <w:rsid w:val="00FC3B18"/>
    <w:rsid w:val="00FF277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A7C96EC0-4D4E-4053-A3DD-075CBB88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4D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4DF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4DF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4DF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4DF"/>
    <w:pPr>
      <w:keepNext/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4DF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54D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954DF"/>
    <w:rPr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954DF"/>
    <w:rPr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954DF"/>
    <w:rPr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954DF"/>
    <w:rPr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954DF"/>
    <w:rPr>
      <w:b/>
      <w:bCs/>
      <w:szCs w:val="24"/>
    </w:rPr>
  </w:style>
  <w:style w:type="character" w:styleId="Hyperlink">
    <w:name w:val="Hyperlink"/>
    <w:uiPriority w:val="99"/>
    <w:rsid w:val="000954D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954D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95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4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5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4DF"/>
    <w:rPr>
      <w:sz w:val="24"/>
      <w:szCs w:val="24"/>
    </w:rPr>
  </w:style>
  <w:style w:type="character" w:styleId="PageNumber">
    <w:name w:val="page number"/>
    <w:uiPriority w:val="99"/>
    <w:rsid w:val="000954D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954DF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954DF"/>
    <w:rPr>
      <w:szCs w:val="24"/>
    </w:rPr>
  </w:style>
  <w:style w:type="paragraph" w:styleId="BalloonText">
    <w:name w:val="Balloon Text"/>
    <w:basedOn w:val="Normal"/>
    <w:link w:val="BalloonTextChar"/>
    <w:uiPriority w:val="99"/>
    <w:rsid w:val="00095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54DF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0954DF"/>
    <w:rPr>
      <w:rFonts w:cs="Times New Roman"/>
      <w:b/>
      <w:bCs/>
    </w:rPr>
  </w:style>
  <w:style w:type="character" w:styleId="Emphasis">
    <w:name w:val="Emphasis"/>
    <w:uiPriority w:val="99"/>
    <w:qFormat/>
    <w:rsid w:val="000954D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09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DF"/>
    <w:pPr>
      <w:ind w:left="720"/>
    </w:pPr>
    <w:rPr>
      <w:rFonts w:ascii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954DF"/>
  </w:style>
  <w:style w:type="table" w:customStyle="1" w:styleId="TableGrid1">
    <w:name w:val="Table Grid1"/>
    <w:basedOn w:val="TableNormal"/>
    <w:next w:val="TableGrid"/>
    <w:uiPriority w:val="59"/>
    <w:rsid w:val="0009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511B-B166-4072-9AFC-DC11AFD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1881</Words>
  <Characters>10728</Characters>
  <Application>Microsoft Office Word</Application>
  <DocSecurity>12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Needs Assessment</dc:title>
  <dc:creator>Joe Hawk</dc:creator>
  <dc:description>trainingassess</dc:description>
  <cp:lastModifiedBy>Christal Quigley</cp:lastModifiedBy>
  <cp:revision>2</cp:revision>
  <cp:lastPrinted>2016-01-04T19:20:00Z</cp:lastPrinted>
  <dcterms:created xsi:type="dcterms:W3CDTF">2016-01-15T20:57:00Z</dcterms:created>
  <dcterms:modified xsi:type="dcterms:W3CDTF">2016-01-15T20:57:00Z</dcterms:modified>
</cp:coreProperties>
</file>